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C3A0" w14:textId="6D1952E0" w:rsidR="009930AE" w:rsidRDefault="00B64563" w:rsidP="00C41C9C">
      <w:pPr>
        <w:spacing w:after="0"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noProof/>
          <w:kern w:val="0"/>
          <w:sz w:val="27"/>
          <w:szCs w:val="27"/>
        </w:rPr>
        <w:drawing>
          <wp:anchor distT="0" distB="0" distL="114300" distR="114300" simplePos="0" relativeHeight="251658240" behindDoc="0" locked="0" layoutInCell="1" allowOverlap="1" wp14:anchorId="6CE6D36E" wp14:editId="2E628688">
            <wp:simplePos x="0" y="0"/>
            <wp:positionH relativeFrom="column">
              <wp:posOffset>-635</wp:posOffset>
            </wp:positionH>
            <wp:positionV relativeFrom="paragraph">
              <wp:posOffset>0</wp:posOffset>
            </wp:positionV>
            <wp:extent cx="1075055" cy="923925"/>
            <wp:effectExtent l="0" t="0" r="0" b="9525"/>
            <wp:wrapSquare wrapText="bothSides"/>
            <wp:docPr id="83550244" name="Picture 2" descr="A logo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0244" name="Picture 2" descr="A logo of a tow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055" cy="923925"/>
                    </a:xfrm>
                    <a:prstGeom prst="rect">
                      <a:avLst/>
                    </a:prstGeom>
                  </pic:spPr>
                </pic:pic>
              </a:graphicData>
            </a:graphic>
            <wp14:sizeRelH relativeFrom="margin">
              <wp14:pctWidth>0</wp14:pctWidth>
            </wp14:sizeRelH>
            <wp14:sizeRelV relativeFrom="margin">
              <wp14:pctHeight>0</wp14:pctHeight>
            </wp14:sizeRelV>
          </wp:anchor>
        </w:drawing>
      </w:r>
      <w:r w:rsidR="009930AE" w:rsidRPr="009930AE">
        <w:rPr>
          <w:rFonts w:ascii="Times New Roman" w:eastAsia="Times New Roman" w:hAnsi="Times New Roman" w:cs="Times New Roman"/>
          <w:b/>
          <w:bCs/>
          <w:kern w:val="0"/>
          <w:sz w:val="27"/>
          <w:szCs w:val="27"/>
          <w14:ligatures w14:val="none"/>
        </w:rPr>
        <w:t xml:space="preserve">Notice to Bid for </w:t>
      </w:r>
      <w:bookmarkStart w:id="0" w:name="_Hlk188603796"/>
      <w:r w:rsidR="009930AE" w:rsidRPr="009930AE">
        <w:rPr>
          <w:rFonts w:ascii="Times New Roman" w:eastAsia="Times New Roman" w:hAnsi="Times New Roman" w:cs="Times New Roman"/>
          <w:b/>
          <w:bCs/>
          <w:kern w:val="0"/>
          <w:sz w:val="27"/>
          <w:szCs w:val="27"/>
          <w14:ligatures w14:val="none"/>
        </w:rPr>
        <w:t>Mowing Town</w:t>
      </w:r>
      <w:r w:rsidR="003F147A">
        <w:rPr>
          <w:rFonts w:ascii="Times New Roman" w:eastAsia="Times New Roman" w:hAnsi="Times New Roman" w:cs="Times New Roman"/>
          <w:b/>
          <w:bCs/>
          <w:kern w:val="0"/>
          <w:sz w:val="27"/>
          <w:szCs w:val="27"/>
          <w14:ligatures w14:val="none"/>
        </w:rPr>
        <w:t xml:space="preserve"> </w:t>
      </w:r>
      <w:r w:rsidR="009930AE" w:rsidRPr="009930AE">
        <w:rPr>
          <w:rFonts w:ascii="Times New Roman" w:eastAsia="Times New Roman" w:hAnsi="Times New Roman" w:cs="Times New Roman"/>
          <w:b/>
          <w:bCs/>
          <w:kern w:val="0"/>
          <w:sz w:val="27"/>
          <w:szCs w:val="27"/>
          <w14:ligatures w14:val="none"/>
        </w:rPr>
        <w:t>Properties</w:t>
      </w:r>
      <w:bookmarkEnd w:id="0"/>
    </w:p>
    <w:p w14:paraId="5BE07700" w14:textId="77777777" w:rsidR="002A7E5D" w:rsidRPr="005624A1" w:rsidRDefault="002A7E5D" w:rsidP="002A7E5D">
      <w:pPr>
        <w:spacing w:after="0" w:line="240" w:lineRule="auto"/>
        <w:jc w:val="center"/>
        <w:outlineLvl w:val="2"/>
        <w:rPr>
          <w:rFonts w:ascii="Times New Roman" w:eastAsia="Times New Roman" w:hAnsi="Times New Roman" w:cs="Times New Roman"/>
          <w:b/>
          <w:bCs/>
          <w:kern w:val="0"/>
          <w:sz w:val="16"/>
          <w:szCs w:val="16"/>
          <w14:ligatures w14:val="none"/>
        </w:rPr>
      </w:pPr>
    </w:p>
    <w:p w14:paraId="1012254F" w14:textId="0F87BFA2" w:rsidR="00AF0BD2" w:rsidRDefault="009930AE" w:rsidP="00AF0BD2">
      <w:pPr>
        <w:pStyle w:val="NormalWeb"/>
        <w:spacing w:before="0" w:beforeAutospacing="0" w:after="0" w:afterAutospacing="0"/>
        <w:jc w:val="both"/>
      </w:pPr>
      <w:r w:rsidRPr="009930AE">
        <w:t>The Town of White Bluff, Tennessee, invites qualified contractors to submit sealed bids for the mowing and maintenance of Town properties.</w:t>
      </w:r>
      <w:r w:rsidR="00AF0BD2">
        <w:t xml:space="preserve"> Contractors must be insured. </w:t>
      </w:r>
      <w:r w:rsidR="00AF0BD2" w:rsidRPr="00AF0BD2">
        <w:t>Bid term is for two (2) years with an option to renew for an additional two (2) years if both parties agree.</w:t>
      </w:r>
      <w:r w:rsidR="00AF0BD2">
        <w:t xml:space="preserve"> The initial bid term will run from </w:t>
      </w:r>
      <w:r w:rsidR="000E12DF">
        <w:t>July</w:t>
      </w:r>
      <w:r w:rsidR="00AF0BD2">
        <w:t xml:space="preserve"> 1, 2025, to </w:t>
      </w:r>
      <w:r w:rsidR="000E12DF">
        <w:t>June 30</w:t>
      </w:r>
      <w:r w:rsidR="00AF0BD2">
        <w:t>, 2027.</w:t>
      </w:r>
    </w:p>
    <w:p w14:paraId="517E68DC" w14:textId="77777777" w:rsidR="002A7E5D" w:rsidRPr="005624A1" w:rsidRDefault="002A7E5D" w:rsidP="002A7E5D">
      <w:pPr>
        <w:spacing w:after="0" w:line="240" w:lineRule="auto"/>
        <w:jc w:val="both"/>
        <w:rPr>
          <w:rFonts w:ascii="Times New Roman" w:eastAsia="Times New Roman" w:hAnsi="Times New Roman" w:cs="Times New Roman"/>
          <w:kern w:val="0"/>
          <w:sz w:val="16"/>
          <w:szCs w:val="16"/>
          <w14:ligatures w14:val="none"/>
        </w:rPr>
      </w:pPr>
    </w:p>
    <w:p w14:paraId="0F34DCE5" w14:textId="77777777" w:rsidR="009930AE" w:rsidRPr="009930AE" w:rsidRDefault="009930AE" w:rsidP="002A7E5D">
      <w:pPr>
        <w:spacing w:after="0" w:line="240" w:lineRule="auto"/>
        <w:outlineLvl w:val="3"/>
        <w:rPr>
          <w:rFonts w:ascii="Times New Roman" w:eastAsia="Times New Roman" w:hAnsi="Times New Roman" w:cs="Times New Roman"/>
          <w:b/>
          <w:bCs/>
          <w:kern w:val="0"/>
          <w14:ligatures w14:val="none"/>
        </w:rPr>
      </w:pPr>
      <w:r w:rsidRPr="009930AE">
        <w:rPr>
          <w:rFonts w:ascii="Times New Roman" w:eastAsia="Times New Roman" w:hAnsi="Times New Roman" w:cs="Times New Roman"/>
          <w:b/>
          <w:bCs/>
          <w:kern w:val="0"/>
          <w14:ligatures w14:val="none"/>
        </w:rPr>
        <w:t>Scope of Work:</w:t>
      </w:r>
    </w:p>
    <w:p w14:paraId="7A0AEF64" w14:textId="46A9A20E" w:rsidR="009930AE" w:rsidRPr="00C41C9C" w:rsidRDefault="003E703B" w:rsidP="00C41C9C">
      <w:pPr>
        <w:numPr>
          <w:ilvl w:val="0"/>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During mowing season</w:t>
      </w:r>
      <w:r w:rsidR="00C41C9C">
        <w:rPr>
          <w:rFonts w:ascii="Times New Roman" w:eastAsia="Times New Roman" w:hAnsi="Times New Roman" w:cs="Times New Roman"/>
          <w:kern w:val="0"/>
          <w14:ligatures w14:val="none"/>
        </w:rPr>
        <w:t xml:space="preserve">, </w:t>
      </w:r>
      <w:r w:rsidR="00C41C9C" w:rsidRPr="00C41C9C">
        <w:rPr>
          <w:rFonts w:ascii="Times New Roman" w:eastAsia="Times New Roman" w:hAnsi="Times New Roman" w:cs="Times New Roman"/>
          <w:kern w:val="0"/>
          <w14:ligatures w14:val="none"/>
        </w:rPr>
        <w:t>approximately April 1 to October</w:t>
      </w:r>
      <w:r w:rsidR="00C41C9C">
        <w:rPr>
          <w:rFonts w:ascii="Times New Roman" w:eastAsia="Times New Roman" w:hAnsi="Times New Roman" w:cs="Times New Roman"/>
          <w:kern w:val="0"/>
          <w14:ligatures w14:val="none"/>
        </w:rPr>
        <w:t xml:space="preserve"> </w:t>
      </w:r>
      <w:r w:rsidR="00992EDA">
        <w:rPr>
          <w:rFonts w:ascii="Times New Roman" w:eastAsia="Times New Roman" w:hAnsi="Times New Roman" w:cs="Times New Roman"/>
          <w:kern w:val="0"/>
          <w14:ligatures w14:val="none"/>
        </w:rPr>
        <w:t>31</w:t>
      </w:r>
      <w:r w:rsidRPr="00C41C9C">
        <w:rPr>
          <w:rFonts w:ascii="Times New Roman" w:eastAsia="Times New Roman" w:hAnsi="Times New Roman" w:cs="Times New Roman"/>
          <w:kern w:val="0"/>
          <w14:ligatures w14:val="none"/>
        </w:rPr>
        <w:t>, w</w:t>
      </w:r>
      <w:r w:rsidR="002A7E5D" w:rsidRPr="00C41C9C">
        <w:rPr>
          <w:rFonts w:ascii="Times New Roman" w:eastAsia="Times New Roman" w:hAnsi="Times New Roman" w:cs="Times New Roman"/>
          <w:kern w:val="0"/>
          <w14:ligatures w14:val="none"/>
        </w:rPr>
        <w:t>eekly m</w:t>
      </w:r>
      <w:r w:rsidR="009930AE" w:rsidRPr="00C41C9C">
        <w:rPr>
          <w:rFonts w:ascii="Times New Roman" w:eastAsia="Times New Roman" w:hAnsi="Times New Roman" w:cs="Times New Roman"/>
          <w:kern w:val="0"/>
          <w14:ligatures w14:val="none"/>
        </w:rPr>
        <w:t xml:space="preserve">owing and trimming of </w:t>
      </w:r>
      <w:r w:rsidR="002A7E5D" w:rsidRPr="00C41C9C">
        <w:rPr>
          <w:rFonts w:ascii="Times New Roman" w:eastAsia="Times New Roman" w:hAnsi="Times New Roman" w:cs="Times New Roman"/>
          <w:kern w:val="0"/>
          <w14:ligatures w14:val="none"/>
        </w:rPr>
        <w:t xml:space="preserve">the following </w:t>
      </w:r>
      <w:r w:rsidR="009930AE" w:rsidRPr="00C41C9C">
        <w:rPr>
          <w:rFonts w:ascii="Times New Roman" w:eastAsia="Times New Roman" w:hAnsi="Times New Roman" w:cs="Times New Roman"/>
          <w:kern w:val="0"/>
          <w14:ligatures w14:val="none"/>
        </w:rPr>
        <w:t>properties.</w:t>
      </w:r>
    </w:p>
    <w:p w14:paraId="3DB6338B" w14:textId="4A142A4B" w:rsidR="002A7E5D" w:rsidRDefault="002A7E5D"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White Bluff Town Hall</w:t>
      </w:r>
      <w:r w:rsidR="00173C65">
        <w:rPr>
          <w:rFonts w:ascii="Times New Roman" w:eastAsia="Times New Roman" w:hAnsi="Times New Roman" w:cs="Times New Roman"/>
          <w:kern w:val="0"/>
          <w14:ligatures w14:val="none"/>
        </w:rPr>
        <w:t xml:space="preserve"> (52 Graham St.)</w:t>
      </w:r>
    </w:p>
    <w:p w14:paraId="7DEEFF1A" w14:textId="31B66CFC" w:rsidR="002A7E5D" w:rsidRDefault="002A7E5D"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Bibb-White Bluff Civic Center</w:t>
      </w:r>
      <w:r w:rsidR="00173C65">
        <w:rPr>
          <w:rFonts w:ascii="Times New Roman" w:eastAsia="Times New Roman" w:hAnsi="Times New Roman" w:cs="Times New Roman"/>
          <w:kern w:val="0"/>
          <w14:ligatures w14:val="none"/>
        </w:rPr>
        <w:t xml:space="preserve"> (1054 Old Charlotte Rd.)</w:t>
      </w:r>
    </w:p>
    <w:p w14:paraId="3BFA6935" w14:textId="6A26E89C" w:rsidR="002A7E5D" w:rsidRDefault="002A7E5D"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Zollie Bibb, Jr. Fire Hall</w:t>
      </w:r>
      <w:r w:rsidR="00173C65">
        <w:rPr>
          <w:rFonts w:ascii="Times New Roman" w:eastAsia="Times New Roman" w:hAnsi="Times New Roman" w:cs="Times New Roman"/>
          <w:kern w:val="0"/>
          <w14:ligatures w14:val="none"/>
        </w:rPr>
        <w:t xml:space="preserve"> (Hwy 47N </w:t>
      </w:r>
      <w:r w:rsidR="0042153A">
        <w:rPr>
          <w:rFonts w:ascii="Times New Roman" w:eastAsia="Times New Roman" w:hAnsi="Times New Roman" w:cs="Times New Roman"/>
          <w:kern w:val="0"/>
          <w14:ligatures w14:val="none"/>
        </w:rPr>
        <w:t xml:space="preserve">/ </w:t>
      </w:r>
      <w:r w:rsidR="00173C65">
        <w:rPr>
          <w:rFonts w:ascii="Times New Roman" w:eastAsia="Times New Roman" w:hAnsi="Times New Roman" w:cs="Times New Roman"/>
          <w:kern w:val="0"/>
          <w14:ligatures w14:val="none"/>
        </w:rPr>
        <w:t>School Rd.)</w:t>
      </w:r>
    </w:p>
    <w:p w14:paraId="71354867" w14:textId="0B9EA354" w:rsidR="00AE13C2" w:rsidRDefault="0042153A"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Town-owned properties (50 Graham St., 218 Church St., 1020 Taylor Town Rd.)</w:t>
      </w:r>
    </w:p>
    <w:p w14:paraId="1759EFB3" w14:textId="378C2028" w:rsidR="00AE13C2" w:rsidRDefault="0042153A"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White Bluff Community Center / Field of Dreams Playground (Hwy 70/Willey St.)</w:t>
      </w:r>
    </w:p>
    <w:p w14:paraId="59BEA5E9" w14:textId="05BD5682" w:rsidR="00864921" w:rsidRDefault="00864921"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Veterans Memorial Park (Hwy 70) all grass areas including ballfields and dog park.</w:t>
      </w:r>
    </w:p>
    <w:p w14:paraId="5FD392B2" w14:textId="73BD39F6" w:rsidR="002A7E5D" w:rsidRDefault="002A7E5D"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Grass strip between the sidewalk and Hwy 70 from intersection of Hwy 70</w:t>
      </w:r>
      <w:r w:rsidR="00984137">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White Bluff Rd. to intersection of Hwy 70</w:t>
      </w:r>
      <w:r w:rsidR="00984137">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Hwy 47N.</w:t>
      </w:r>
      <w:r w:rsidR="007A558E">
        <w:rPr>
          <w:rFonts w:ascii="Times New Roman" w:eastAsia="Times New Roman" w:hAnsi="Times New Roman" w:cs="Times New Roman"/>
          <w:kern w:val="0"/>
          <w14:ligatures w14:val="none"/>
        </w:rPr>
        <w:t xml:space="preserve"> Hwy 47N from Hwy 47N/Hwy 70 intersection to Ace Hardware.</w:t>
      </w:r>
    </w:p>
    <w:p w14:paraId="30CA6774" w14:textId="62F6E33B" w:rsidR="00984137" w:rsidRPr="002A7E5D" w:rsidRDefault="00984137" w:rsidP="00173C65">
      <w:pPr>
        <w:numPr>
          <w:ilvl w:val="1"/>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Grass islands at Hwy 70/Hwy 47N</w:t>
      </w:r>
      <w:r w:rsidR="005624A1">
        <w:rPr>
          <w:rFonts w:ascii="Times New Roman" w:eastAsia="Times New Roman" w:hAnsi="Times New Roman" w:cs="Times New Roman"/>
          <w:kern w:val="0"/>
          <w14:ligatures w14:val="none"/>
        </w:rPr>
        <w:t xml:space="preserve">, White Bluff Rd. and Industrial Drive and </w:t>
      </w:r>
      <w:r>
        <w:rPr>
          <w:rFonts w:ascii="Times New Roman" w:eastAsia="Times New Roman" w:hAnsi="Times New Roman" w:cs="Times New Roman"/>
          <w:kern w:val="0"/>
          <w14:ligatures w14:val="none"/>
        </w:rPr>
        <w:t>Hwy 47N/Old Charlotte Rd</w:t>
      </w:r>
      <w:r w:rsidR="007A558E">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(x2).</w:t>
      </w:r>
    </w:p>
    <w:p w14:paraId="3C789E62" w14:textId="4F445F4D" w:rsidR="002A7E5D" w:rsidRPr="009930AE" w:rsidRDefault="002A7E5D" w:rsidP="00173C65">
      <w:pPr>
        <w:numPr>
          <w:ilvl w:val="0"/>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After mowing, removal of grass clippings from sidewalks, roadways and parking </w:t>
      </w:r>
      <w:r w:rsidR="00B36E71">
        <w:rPr>
          <w:rFonts w:ascii="Times New Roman" w:eastAsia="Times New Roman" w:hAnsi="Times New Roman" w:cs="Times New Roman"/>
          <w:kern w:val="0"/>
          <w14:ligatures w14:val="none"/>
        </w:rPr>
        <w:t>areas</w:t>
      </w:r>
      <w:r>
        <w:rPr>
          <w:rFonts w:ascii="Times New Roman" w:eastAsia="Times New Roman" w:hAnsi="Times New Roman" w:cs="Times New Roman"/>
          <w:kern w:val="0"/>
          <w14:ligatures w14:val="none"/>
        </w:rPr>
        <w:t>.</w:t>
      </w:r>
    </w:p>
    <w:p w14:paraId="09EECEC5" w14:textId="6489CC8B" w:rsidR="002A7E5D" w:rsidRPr="002A7E5D" w:rsidRDefault="009930AE" w:rsidP="00173C65">
      <w:pPr>
        <w:numPr>
          <w:ilvl w:val="0"/>
          <w:numId w:val="1"/>
        </w:numPr>
        <w:spacing w:after="100" w:afterAutospacing="1"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 xml:space="preserve">Removal of </w:t>
      </w:r>
      <w:r w:rsidR="00173C65" w:rsidRPr="009930AE">
        <w:rPr>
          <w:rFonts w:ascii="Times New Roman" w:eastAsia="Times New Roman" w:hAnsi="Times New Roman" w:cs="Times New Roman"/>
          <w:kern w:val="0"/>
          <w14:ligatures w14:val="none"/>
        </w:rPr>
        <w:t>litter</w:t>
      </w:r>
      <w:r w:rsidRPr="009930AE">
        <w:rPr>
          <w:rFonts w:ascii="Times New Roman" w:eastAsia="Times New Roman" w:hAnsi="Times New Roman" w:cs="Times New Roman"/>
          <w:kern w:val="0"/>
          <w14:ligatures w14:val="none"/>
        </w:rPr>
        <w:t xml:space="preserve"> and debris.</w:t>
      </w:r>
    </w:p>
    <w:p w14:paraId="5001BA12" w14:textId="77777777" w:rsidR="009930AE" w:rsidRDefault="009930AE" w:rsidP="00173C65">
      <w:pPr>
        <w:numPr>
          <w:ilvl w:val="0"/>
          <w:numId w:val="1"/>
        </w:numPr>
        <w:spacing w:after="100" w:afterAutospacing="1"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Edging along sidewalks, driveways, and curbs.</w:t>
      </w:r>
    </w:p>
    <w:p w14:paraId="5D386207" w14:textId="0EBC691E" w:rsidR="003F147A" w:rsidRPr="009930AE" w:rsidRDefault="003F147A" w:rsidP="00173C65">
      <w:pPr>
        <w:numPr>
          <w:ilvl w:val="0"/>
          <w:numId w:val="1"/>
        </w:numPr>
        <w:spacing w:after="100" w:afterAutospacing="1"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Annual mulching </w:t>
      </w:r>
      <w:r w:rsidR="00C41C9C">
        <w:rPr>
          <w:rFonts w:ascii="Times New Roman" w:eastAsia="Times New Roman" w:hAnsi="Times New Roman" w:cs="Times New Roman"/>
          <w:kern w:val="0"/>
          <w14:ligatures w14:val="none"/>
        </w:rPr>
        <w:t xml:space="preserve">and trimming of trees, shrubs, etc. </w:t>
      </w:r>
      <w:r>
        <w:rPr>
          <w:rFonts w:ascii="Times New Roman" w:eastAsia="Times New Roman" w:hAnsi="Times New Roman" w:cs="Times New Roman"/>
          <w:kern w:val="0"/>
          <w14:ligatures w14:val="none"/>
        </w:rPr>
        <w:t xml:space="preserve">at </w:t>
      </w:r>
      <w:r w:rsidR="003E703B">
        <w:rPr>
          <w:rFonts w:ascii="Times New Roman" w:eastAsia="Times New Roman" w:hAnsi="Times New Roman" w:cs="Times New Roman"/>
          <w:kern w:val="0"/>
          <w14:ligatures w14:val="none"/>
        </w:rPr>
        <w:t xml:space="preserve">White Bluff </w:t>
      </w:r>
      <w:r>
        <w:rPr>
          <w:rFonts w:ascii="Times New Roman" w:eastAsia="Times New Roman" w:hAnsi="Times New Roman" w:cs="Times New Roman"/>
          <w:kern w:val="0"/>
          <w14:ligatures w14:val="none"/>
        </w:rPr>
        <w:t>Town Hall and the Bibb-White Bluff Civic Center.</w:t>
      </w:r>
    </w:p>
    <w:p w14:paraId="1A8FB3EC" w14:textId="5E9A9544" w:rsidR="009930AE" w:rsidRDefault="009930AE" w:rsidP="00173C65">
      <w:pPr>
        <w:numPr>
          <w:ilvl w:val="0"/>
          <w:numId w:val="1"/>
        </w:numPr>
        <w:spacing w:after="0" w:line="240" w:lineRule="auto"/>
        <w:jc w:val="both"/>
        <w:rPr>
          <w:rFonts w:ascii="Times New Roman" w:eastAsia="Times New Roman" w:hAnsi="Times New Roman" w:cs="Times New Roman"/>
          <w:kern w:val="0"/>
          <w14:ligatures w14:val="none"/>
        </w:rPr>
      </w:pPr>
      <w:r w:rsidRPr="003F147A">
        <w:rPr>
          <w:rFonts w:ascii="Times New Roman" w:eastAsia="Times New Roman" w:hAnsi="Times New Roman" w:cs="Times New Roman"/>
          <w:kern w:val="0"/>
          <w14:ligatures w14:val="none"/>
        </w:rPr>
        <w:t>Compliance with Town regulations and safety standards.</w:t>
      </w:r>
    </w:p>
    <w:p w14:paraId="021E7225" w14:textId="77777777" w:rsidR="002A7E5D" w:rsidRPr="005624A1" w:rsidRDefault="002A7E5D" w:rsidP="002A7E5D">
      <w:pPr>
        <w:spacing w:after="0" w:line="240" w:lineRule="auto"/>
        <w:ind w:left="720"/>
        <w:rPr>
          <w:rFonts w:ascii="Times New Roman" w:eastAsia="Times New Roman" w:hAnsi="Times New Roman" w:cs="Times New Roman"/>
          <w:kern w:val="0"/>
          <w:sz w:val="16"/>
          <w:szCs w:val="16"/>
          <w14:ligatures w14:val="none"/>
        </w:rPr>
      </w:pPr>
    </w:p>
    <w:p w14:paraId="15F6362F" w14:textId="77777777" w:rsidR="009930AE" w:rsidRPr="009930AE" w:rsidRDefault="009930AE" w:rsidP="002A7E5D">
      <w:pPr>
        <w:spacing w:after="0" w:line="240" w:lineRule="auto"/>
        <w:outlineLvl w:val="3"/>
        <w:rPr>
          <w:rFonts w:ascii="Times New Roman" w:eastAsia="Times New Roman" w:hAnsi="Times New Roman" w:cs="Times New Roman"/>
          <w:b/>
          <w:bCs/>
          <w:kern w:val="0"/>
          <w14:ligatures w14:val="none"/>
        </w:rPr>
      </w:pPr>
      <w:r w:rsidRPr="009930AE">
        <w:rPr>
          <w:rFonts w:ascii="Times New Roman" w:eastAsia="Times New Roman" w:hAnsi="Times New Roman" w:cs="Times New Roman"/>
          <w:b/>
          <w:bCs/>
          <w:kern w:val="0"/>
          <w14:ligatures w14:val="none"/>
        </w:rPr>
        <w:t>Bid Submission Requirements:</w:t>
      </w:r>
    </w:p>
    <w:p w14:paraId="331F6A2C" w14:textId="710AB6AB" w:rsidR="002848BB" w:rsidRPr="002848BB" w:rsidRDefault="009930AE" w:rsidP="002848BB">
      <w:pPr>
        <w:numPr>
          <w:ilvl w:val="0"/>
          <w:numId w:val="2"/>
        </w:numPr>
        <w:spacing w:after="100" w:afterAutospacing="1"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Company name, address, contact information</w:t>
      </w:r>
      <w:r w:rsidR="002370A1">
        <w:rPr>
          <w:rFonts w:ascii="Times New Roman" w:eastAsia="Times New Roman" w:hAnsi="Times New Roman" w:cs="Times New Roman"/>
          <w:kern w:val="0"/>
          <w14:ligatures w14:val="none"/>
        </w:rPr>
        <w:t xml:space="preserve"> and number of employees</w:t>
      </w:r>
      <w:r w:rsidRPr="009930AE">
        <w:rPr>
          <w:rFonts w:ascii="Times New Roman" w:eastAsia="Times New Roman" w:hAnsi="Times New Roman" w:cs="Times New Roman"/>
          <w:kern w:val="0"/>
          <w14:ligatures w14:val="none"/>
        </w:rPr>
        <w:t>.</w:t>
      </w:r>
    </w:p>
    <w:p w14:paraId="303CE18A" w14:textId="77777777" w:rsidR="009930AE" w:rsidRPr="009930AE" w:rsidRDefault="009930AE" w:rsidP="00173C65">
      <w:pPr>
        <w:numPr>
          <w:ilvl w:val="0"/>
          <w:numId w:val="2"/>
        </w:numPr>
        <w:spacing w:after="100" w:afterAutospacing="1"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Proof of insurance and relevant licenses.</w:t>
      </w:r>
    </w:p>
    <w:p w14:paraId="1F0C5062" w14:textId="380DC7FE" w:rsidR="009930AE" w:rsidRPr="009930AE" w:rsidRDefault="009930AE" w:rsidP="00173C65">
      <w:pPr>
        <w:numPr>
          <w:ilvl w:val="0"/>
          <w:numId w:val="2"/>
        </w:numPr>
        <w:spacing w:after="100" w:afterAutospacing="1"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 xml:space="preserve">Description of equipment </w:t>
      </w:r>
      <w:r w:rsidR="002848BB">
        <w:rPr>
          <w:rFonts w:ascii="Times New Roman" w:eastAsia="Times New Roman" w:hAnsi="Times New Roman" w:cs="Times New Roman"/>
          <w:kern w:val="0"/>
          <w14:ligatures w14:val="none"/>
        </w:rPr>
        <w:t xml:space="preserve">(mowers, trimmers, blowers, etc.) </w:t>
      </w:r>
      <w:r w:rsidRPr="009930AE">
        <w:rPr>
          <w:rFonts w:ascii="Times New Roman" w:eastAsia="Times New Roman" w:hAnsi="Times New Roman" w:cs="Times New Roman"/>
          <w:kern w:val="0"/>
          <w14:ligatures w14:val="none"/>
        </w:rPr>
        <w:t>and maintenance procedures.</w:t>
      </w:r>
    </w:p>
    <w:p w14:paraId="36749193" w14:textId="77777777" w:rsidR="009930AE" w:rsidRDefault="009930AE" w:rsidP="00173C65">
      <w:pPr>
        <w:numPr>
          <w:ilvl w:val="0"/>
          <w:numId w:val="2"/>
        </w:numPr>
        <w:spacing w:after="0"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References from similar projects completed within the last three years.</w:t>
      </w:r>
    </w:p>
    <w:p w14:paraId="57585994" w14:textId="6D8DD76F" w:rsidR="002A7E5D" w:rsidRDefault="006D0747" w:rsidP="006D0747">
      <w:pPr>
        <w:numPr>
          <w:ilvl w:val="0"/>
          <w:numId w:val="2"/>
        </w:num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Annual Bid Amount</w:t>
      </w:r>
      <w:r w:rsidRPr="009930AE">
        <w:rPr>
          <w:rFonts w:ascii="Times New Roman" w:eastAsia="Times New Roman" w:hAnsi="Times New Roman" w:cs="Times New Roman"/>
          <w:kern w:val="0"/>
          <w14:ligatures w14:val="none"/>
        </w:rPr>
        <w:t>.</w:t>
      </w:r>
    </w:p>
    <w:p w14:paraId="2CC682F8" w14:textId="77777777" w:rsidR="006D0747" w:rsidRPr="005624A1" w:rsidRDefault="006D0747" w:rsidP="006D0747">
      <w:pPr>
        <w:spacing w:after="0" w:line="240" w:lineRule="auto"/>
        <w:ind w:left="720"/>
        <w:jc w:val="both"/>
        <w:rPr>
          <w:rFonts w:ascii="Times New Roman" w:eastAsia="Times New Roman" w:hAnsi="Times New Roman" w:cs="Times New Roman"/>
          <w:kern w:val="0"/>
          <w:sz w:val="16"/>
          <w:szCs w:val="16"/>
          <w14:ligatures w14:val="none"/>
        </w:rPr>
      </w:pPr>
    </w:p>
    <w:p w14:paraId="3101834E" w14:textId="77777777" w:rsidR="009930AE" w:rsidRPr="009930AE" w:rsidRDefault="009930AE" w:rsidP="002A7E5D">
      <w:pPr>
        <w:spacing w:after="0" w:line="240" w:lineRule="auto"/>
        <w:outlineLvl w:val="3"/>
        <w:rPr>
          <w:rFonts w:ascii="Times New Roman" w:eastAsia="Times New Roman" w:hAnsi="Times New Roman" w:cs="Times New Roman"/>
          <w:b/>
          <w:bCs/>
          <w:kern w:val="0"/>
          <w14:ligatures w14:val="none"/>
        </w:rPr>
      </w:pPr>
      <w:r w:rsidRPr="009930AE">
        <w:rPr>
          <w:rFonts w:ascii="Times New Roman" w:eastAsia="Times New Roman" w:hAnsi="Times New Roman" w:cs="Times New Roman"/>
          <w:b/>
          <w:bCs/>
          <w:kern w:val="0"/>
          <w14:ligatures w14:val="none"/>
        </w:rPr>
        <w:t>Submission Deadline:</w:t>
      </w:r>
    </w:p>
    <w:p w14:paraId="45E9B535" w14:textId="6F7659EF" w:rsidR="009930AE" w:rsidRPr="00173C65" w:rsidRDefault="009930AE" w:rsidP="00173C65">
      <w:pPr>
        <w:numPr>
          <w:ilvl w:val="0"/>
          <w:numId w:val="3"/>
        </w:numPr>
        <w:spacing w:after="0" w:line="240" w:lineRule="auto"/>
        <w:jc w:val="both"/>
        <w:rPr>
          <w:rFonts w:ascii="Times New Roman" w:eastAsia="Times New Roman" w:hAnsi="Times New Roman" w:cs="Times New Roman"/>
          <w:kern w:val="0"/>
          <w14:ligatures w14:val="none"/>
        </w:rPr>
      </w:pPr>
      <w:bookmarkStart w:id="1" w:name="_Hlk188601564"/>
      <w:r w:rsidRPr="009930AE">
        <w:rPr>
          <w:rFonts w:ascii="Times New Roman" w:eastAsia="Times New Roman" w:hAnsi="Times New Roman" w:cs="Times New Roman"/>
          <w:kern w:val="0"/>
          <w14:ligatures w14:val="none"/>
        </w:rPr>
        <w:t>Bids must be received by</w:t>
      </w:r>
      <w:r w:rsidR="005624A1">
        <w:rPr>
          <w:rFonts w:ascii="Times New Roman" w:eastAsia="Times New Roman" w:hAnsi="Times New Roman" w:cs="Times New Roman"/>
          <w:kern w:val="0"/>
          <w14:ligatures w14:val="none"/>
        </w:rPr>
        <w:t xml:space="preserve"> </w:t>
      </w:r>
      <w:r w:rsidR="005624A1" w:rsidRPr="005624A1">
        <w:rPr>
          <w:rFonts w:ascii="Times New Roman" w:eastAsia="Times New Roman" w:hAnsi="Times New Roman" w:cs="Times New Roman"/>
          <w:b/>
          <w:bCs/>
          <w:kern w:val="0"/>
          <w14:ligatures w14:val="none"/>
        </w:rPr>
        <w:t>Wednesday, April 30, 2025, at 3:00pm</w:t>
      </w:r>
      <w:r w:rsidR="005624A1">
        <w:rPr>
          <w:rFonts w:ascii="Times New Roman" w:eastAsia="Times New Roman" w:hAnsi="Times New Roman" w:cs="Times New Roman"/>
          <w:kern w:val="0"/>
          <w14:ligatures w14:val="none"/>
        </w:rPr>
        <w:t xml:space="preserve"> </w:t>
      </w:r>
      <w:r w:rsidRPr="009930AE">
        <w:rPr>
          <w:rFonts w:ascii="Times New Roman" w:eastAsia="Times New Roman" w:hAnsi="Times New Roman" w:cs="Times New Roman"/>
          <w:kern w:val="0"/>
          <w14:ligatures w14:val="none"/>
        </w:rPr>
        <w:t>at White Bluff Town Hall</w:t>
      </w:r>
      <w:bookmarkStart w:id="2" w:name="_Hlk187756058"/>
      <w:r w:rsidRPr="009930AE">
        <w:rPr>
          <w:rFonts w:ascii="Times New Roman" w:eastAsia="Times New Roman" w:hAnsi="Times New Roman" w:cs="Times New Roman"/>
          <w:kern w:val="0"/>
          <w14:ligatures w14:val="none"/>
        </w:rPr>
        <w:t xml:space="preserve">, located at </w:t>
      </w:r>
      <w:r w:rsidR="003F147A">
        <w:rPr>
          <w:rFonts w:ascii="Times New Roman" w:eastAsia="Times New Roman" w:hAnsi="Times New Roman" w:cs="Times New Roman"/>
          <w:kern w:val="0"/>
          <w14:ligatures w14:val="none"/>
        </w:rPr>
        <w:t>52 Graham St., P. O. Box 300, White Bluff, TN 37187</w:t>
      </w:r>
      <w:bookmarkEnd w:id="2"/>
      <w:r w:rsidR="00173C65">
        <w:rPr>
          <w:rFonts w:ascii="Times New Roman" w:eastAsia="Times New Roman" w:hAnsi="Times New Roman" w:cs="Times New Roman"/>
          <w:kern w:val="0"/>
          <w14:ligatures w14:val="none"/>
        </w:rPr>
        <w:t xml:space="preserve"> at which time b</w:t>
      </w:r>
      <w:r w:rsidRPr="00173C65">
        <w:rPr>
          <w:rFonts w:ascii="Times New Roman" w:eastAsia="Times New Roman" w:hAnsi="Times New Roman" w:cs="Times New Roman"/>
          <w:kern w:val="0"/>
          <w14:ligatures w14:val="none"/>
        </w:rPr>
        <w:t>ids will be publicly opened and read a</w:t>
      </w:r>
      <w:r w:rsidR="00EB1B31">
        <w:rPr>
          <w:rFonts w:ascii="Times New Roman" w:eastAsia="Times New Roman" w:hAnsi="Times New Roman" w:cs="Times New Roman"/>
          <w:kern w:val="0"/>
          <w14:ligatures w14:val="none"/>
        </w:rPr>
        <w:t>loud</w:t>
      </w:r>
      <w:r w:rsidR="003F147A" w:rsidRPr="00173C65">
        <w:rPr>
          <w:rFonts w:ascii="Times New Roman" w:eastAsia="Times New Roman" w:hAnsi="Times New Roman" w:cs="Times New Roman"/>
          <w:kern w:val="0"/>
          <w14:ligatures w14:val="none"/>
        </w:rPr>
        <w:t>.</w:t>
      </w:r>
    </w:p>
    <w:bookmarkEnd w:id="1"/>
    <w:p w14:paraId="096B505A" w14:textId="77777777" w:rsidR="002A7E5D" w:rsidRPr="005624A1" w:rsidRDefault="002A7E5D" w:rsidP="002A7E5D">
      <w:pPr>
        <w:spacing w:after="0" w:line="240" w:lineRule="auto"/>
        <w:ind w:left="720"/>
        <w:rPr>
          <w:rFonts w:ascii="Times New Roman" w:eastAsia="Times New Roman" w:hAnsi="Times New Roman" w:cs="Times New Roman"/>
          <w:kern w:val="0"/>
          <w:sz w:val="16"/>
          <w:szCs w:val="16"/>
          <w14:ligatures w14:val="none"/>
        </w:rPr>
      </w:pPr>
    </w:p>
    <w:p w14:paraId="31D98D71" w14:textId="77777777" w:rsidR="009930AE" w:rsidRPr="009930AE" w:rsidRDefault="009930AE" w:rsidP="002A7E5D">
      <w:pPr>
        <w:spacing w:after="0" w:line="240" w:lineRule="auto"/>
        <w:outlineLvl w:val="3"/>
        <w:rPr>
          <w:rFonts w:ascii="Times New Roman" w:eastAsia="Times New Roman" w:hAnsi="Times New Roman" w:cs="Times New Roman"/>
          <w:b/>
          <w:bCs/>
          <w:kern w:val="0"/>
          <w14:ligatures w14:val="none"/>
        </w:rPr>
      </w:pPr>
      <w:r w:rsidRPr="009930AE">
        <w:rPr>
          <w:rFonts w:ascii="Times New Roman" w:eastAsia="Times New Roman" w:hAnsi="Times New Roman" w:cs="Times New Roman"/>
          <w:b/>
          <w:bCs/>
          <w:kern w:val="0"/>
          <w14:ligatures w14:val="none"/>
        </w:rPr>
        <w:t>Contact Information:</w:t>
      </w:r>
    </w:p>
    <w:p w14:paraId="02140411" w14:textId="0D1EB5AC" w:rsidR="009930AE" w:rsidRDefault="009930AE" w:rsidP="006D0747">
      <w:pPr>
        <w:numPr>
          <w:ilvl w:val="0"/>
          <w:numId w:val="5"/>
        </w:numPr>
        <w:spacing w:after="0"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 xml:space="preserve">For further details or inquiries, please contact </w:t>
      </w:r>
      <w:r w:rsidR="003F147A">
        <w:rPr>
          <w:rFonts w:ascii="Times New Roman" w:eastAsia="Times New Roman" w:hAnsi="Times New Roman" w:cs="Times New Roman"/>
          <w:kern w:val="0"/>
          <w14:ligatures w14:val="none"/>
        </w:rPr>
        <w:t xml:space="preserve">Jeff Martin, Projects Administrator, at (615) 202-1375 or </w:t>
      </w:r>
      <w:hyperlink r:id="rId8" w:history="1">
        <w:r w:rsidR="002A7E5D" w:rsidRPr="00DC6F87">
          <w:rPr>
            <w:rStyle w:val="Hyperlink"/>
            <w:rFonts w:ascii="Times New Roman" w:eastAsia="Times New Roman" w:hAnsi="Times New Roman" w:cs="Times New Roman"/>
            <w:kern w:val="0"/>
            <w14:ligatures w14:val="none"/>
          </w:rPr>
          <w:t>jeff.martin@townofwhitebluff.com</w:t>
        </w:r>
      </w:hyperlink>
      <w:r w:rsidRPr="009930AE">
        <w:rPr>
          <w:rFonts w:ascii="Times New Roman" w:eastAsia="Times New Roman" w:hAnsi="Times New Roman" w:cs="Times New Roman"/>
          <w:kern w:val="0"/>
          <w14:ligatures w14:val="none"/>
        </w:rPr>
        <w:t>.</w:t>
      </w:r>
    </w:p>
    <w:p w14:paraId="6BAE7F4F" w14:textId="77777777" w:rsidR="002A7E5D" w:rsidRPr="005624A1" w:rsidRDefault="002A7E5D" w:rsidP="002A7E5D">
      <w:pPr>
        <w:spacing w:after="0" w:line="240" w:lineRule="auto"/>
        <w:rPr>
          <w:rFonts w:ascii="Times New Roman" w:eastAsia="Times New Roman" w:hAnsi="Times New Roman" w:cs="Times New Roman"/>
          <w:kern w:val="0"/>
          <w:sz w:val="16"/>
          <w:szCs w:val="16"/>
          <w14:ligatures w14:val="none"/>
        </w:rPr>
      </w:pPr>
    </w:p>
    <w:p w14:paraId="226ECF2A" w14:textId="6C5B35F5" w:rsidR="00AF0BD2" w:rsidRDefault="009930AE" w:rsidP="00C41C9C">
      <w:pPr>
        <w:spacing w:after="0" w:line="240" w:lineRule="auto"/>
        <w:jc w:val="both"/>
        <w:rPr>
          <w:rFonts w:ascii="Times New Roman" w:eastAsia="Times New Roman" w:hAnsi="Times New Roman" w:cs="Times New Roman"/>
          <w:kern w:val="0"/>
          <w14:ligatures w14:val="none"/>
        </w:rPr>
      </w:pPr>
      <w:r w:rsidRPr="009930AE">
        <w:rPr>
          <w:rFonts w:ascii="Times New Roman" w:eastAsia="Times New Roman" w:hAnsi="Times New Roman" w:cs="Times New Roman"/>
          <w:kern w:val="0"/>
          <w14:ligatures w14:val="none"/>
        </w:rPr>
        <w:t xml:space="preserve">The Town of White Bluff reserves the right to reject </w:t>
      </w:r>
      <w:proofErr w:type="gramStart"/>
      <w:r w:rsidRPr="009930AE">
        <w:rPr>
          <w:rFonts w:ascii="Times New Roman" w:eastAsia="Times New Roman" w:hAnsi="Times New Roman" w:cs="Times New Roman"/>
          <w:kern w:val="0"/>
          <w14:ligatures w14:val="none"/>
        </w:rPr>
        <w:t>any and all</w:t>
      </w:r>
      <w:proofErr w:type="gramEnd"/>
      <w:r w:rsidRPr="009930AE">
        <w:rPr>
          <w:rFonts w:ascii="Times New Roman" w:eastAsia="Times New Roman" w:hAnsi="Times New Roman" w:cs="Times New Roman"/>
          <w:kern w:val="0"/>
          <w14:ligatures w14:val="none"/>
        </w:rPr>
        <w:t xml:space="preserve"> bids, waive any </w:t>
      </w:r>
      <w:proofErr w:type="gramStart"/>
      <w:r w:rsidRPr="009930AE">
        <w:rPr>
          <w:rFonts w:ascii="Times New Roman" w:eastAsia="Times New Roman" w:hAnsi="Times New Roman" w:cs="Times New Roman"/>
          <w:kern w:val="0"/>
          <w14:ligatures w14:val="none"/>
        </w:rPr>
        <w:t>informalities</w:t>
      </w:r>
      <w:proofErr w:type="gramEnd"/>
      <w:r w:rsidRPr="009930AE">
        <w:rPr>
          <w:rFonts w:ascii="Times New Roman" w:eastAsia="Times New Roman" w:hAnsi="Times New Roman" w:cs="Times New Roman"/>
          <w:kern w:val="0"/>
          <w14:ligatures w14:val="none"/>
        </w:rPr>
        <w:t xml:space="preserve">, and award the contract </w:t>
      </w:r>
      <w:r w:rsidR="002370A1">
        <w:rPr>
          <w:rFonts w:ascii="Times New Roman" w:eastAsia="Times New Roman" w:hAnsi="Times New Roman" w:cs="Times New Roman"/>
          <w:kern w:val="0"/>
          <w14:ligatures w14:val="none"/>
        </w:rPr>
        <w:t xml:space="preserve">deemed </w:t>
      </w:r>
      <w:r w:rsidRPr="009930AE">
        <w:rPr>
          <w:rFonts w:ascii="Times New Roman" w:eastAsia="Times New Roman" w:hAnsi="Times New Roman" w:cs="Times New Roman"/>
          <w:kern w:val="0"/>
          <w14:ligatures w14:val="none"/>
        </w:rPr>
        <w:t>in the best interest of the Town.</w:t>
      </w:r>
    </w:p>
    <w:p w14:paraId="132839F9" w14:textId="77777777" w:rsidR="005624A1" w:rsidRDefault="005624A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46A8BFAD" w14:textId="76897A5D" w:rsidR="00AF0BD2" w:rsidRPr="00AF0BD2" w:rsidRDefault="00AF0BD2" w:rsidP="00AF0BD2">
      <w:pPr>
        <w:spacing w:after="0" w:line="240" w:lineRule="auto"/>
        <w:jc w:val="center"/>
        <w:rPr>
          <w:rFonts w:ascii="Times New Roman" w:eastAsia="Times New Roman" w:hAnsi="Times New Roman" w:cs="Times New Roman"/>
          <w:b/>
          <w:bCs/>
          <w:kern w:val="0"/>
          <w14:ligatures w14:val="none"/>
        </w:rPr>
      </w:pPr>
      <w:r w:rsidRPr="00AF0BD2">
        <w:rPr>
          <w:rFonts w:ascii="Times New Roman" w:eastAsia="Times New Roman" w:hAnsi="Times New Roman" w:cs="Times New Roman"/>
          <w:b/>
          <w:bCs/>
          <w:kern w:val="0"/>
          <w14:ligatures w14:val="none"/>
        </w:rPr>
        <w:lastRenderedPageBreak/>
        <w:t xml:space="preserve">Bid Form for Mowing Town Properties </w:t>
      </w:r>
      <w:r>
        <w:rPr>
          <w:rFonts w:ascii="Times New Roman" w:eastAsia="Times New Roman" w:hAnsi="Times New Roman" w:cs="Times New Roman"/>
          <w:b/>
          <w:bCs/>
          <w:kern w:val="0"/>
          <w14:ligatures w14:val="none"/>
        </w:rPr>
        <w:t>in White Bluff, TN</w:t>
      </w:r>
    </w:p>
    <w:p w14:paraId="52CE3513"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4BD702F4" w14:textId="77777777" w:rsidR="00AF0BD2" w:rsidRPr="00AF0BD2" w:rsidRDefault="00AF0BD2" w:rsidP="00AF0BD2">
      <w:pPr>
        <w:spacing w:after="0" w:line="240" w:lineRule="auto"/>
        <w:rPr>
          <w:rFonts w:ascii="Times New Roman" w:eastAsia="Times New Roman" w:hAnsi="Times New Roman" w:cs="Times New Roman"/>
          <w:b/>
          <w:bCs/>
          <w:kern w:val="0"/>
          <w14:ligatures w14:val="none"/>
        </w:rPr>
      </w:pPr>
      <w:r w:rsidRPr="00AF0BD2">
        <w:rPr>
          <w:rFonts w:ascii="Times New Roman" w:eastAsia="Times New Roman" w:hAnsi="Times New Roman" w:cs="Times New Roman"/>
          <w:b/>
          <w:bCs/>
          <w:kern w:val="0"/>
          <w14:ligatures w14:val="none"/>
        </w:rPr>
        <w:t>Section 1: Bidder Information</w:t>
      </w:r>
    </w:p>
    <w:p w14:paraId="78B85562" w14:textId="77777777" w:rsidR="00AF0BD2" w:rsidRDefault="00AF0BD2" w:rsidP="00AF0BD2">
      <w:pPr>
        <w:numPr>
          <w:ilvl w:val="0"/>
          <w:numId w:val="6"/>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Name of Bidder: ________________________________________________________</w:t>
      </w:r>
    </w:p>
    <w:p w14:paraId="58B3378C" w14:textId="77777777" w:rsidR="00AF0BD2" w:rsidRDefault="00AF0BD2" w:rsidP="00AF0BD2">
      <w:pPr>
        <w:spacing w:after="0" w:line="240" w:lineRule="auto"/>
        <w:ind w:left="720"/>
        <w:rPr>
          <w:rFonts w:ascii="Times New Roman" w:eastAsia="Times New Roman" w:hAnsi="Times New Roman" w:cs="Times New Roman"/>
          <w:kern w:val="0"/>
          <w14:ligatures w14:val="none"/>
        </w:rPr>
      </w:pPr>
    </w:p>
    <w:p w14:paraId="2AEA0779" w14:textId="5EF252AE" w:rsidR="00AF0BD2" w:rsidRPr="00AF0BD2" w:rsidRDefault="00AF0BD2" w:rsidP="00AF0BD2">
      <w:pPr>
        <w:numPr>
          <w:ilvl w:val="0"/>
          <w:numId w:val="6"/>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Company</w:t>
      </w:r>
      <w:r w:rsidRPr="00AF0BD2">
        <w:rPr>
          <w:rFonts w:ascii="Times New Roman" w:eastAsia="Times New Roman" w:hAnsi="Times New Roman" w:cs="Times New Roman"/>
          <w:kern w:val="0"/>
          <w14:ligatures w14:val="none"/>
        </w:rPr>
        <w:t xml:space="preserve"> Name (if applicable): ____________________</w:t>
      </w:r>
      <w:r>
        <w:rPr>
          <w:rFonts w:ascii="Times New Roman" w:eastAsia="Times New Roman" w:hAnsi="Times New Roman" w:cs="Times New Roman"/>
          <w:kern w:val="0"/>
          <w14:ligatures w14:val="none"/>
        </w:rPr>
        <w:t>__</w:t>
      </w:r>
      <w:r w:rsidRPr="00AF0BD2">
        <w:rPr>
          <w:rFonts w:ascii="Times New Roman" w:eastAsia="Times New Roman" w:hAnsi="Times New Roman" w:cs="Times New Roman"/>
          <w:kern w:val="0"/>
          <w14:ligatures w14:val="none"/>
        </w:rPr>
        <w:t>______________________</w:t>
      </w:r>
    </w:p>
    <w:p w14:paraId="6F2D86B8"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409631E9" w14:textId="77777777" w:rsidR="00AF0BD2" w:rsidRPr="00AF0BD2" w:rsidRDefault="00AF0BD2" w:rsidP="00AF0BD2">
      <w:pPr>
        <w:numPr>
          <w:ilvl w:val="0"/>
          <w:numId w:val="6"/>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Address: _______________________________________________________________</w:t>
      </w:r>
    </w:p>
    <w:p w14:paraId="5D05953B"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3A3ACD41" w14:textId="77777777" w:rsidR="00AF0BD2" w:rsidRPr="00AF0BD2" w:rsidRDefault="00AF0BD2" w:rsidP="00AF0BD2">
      <w:pPr>
        <w:numPr>
          <w:ilvl w:val="0"/>
          <w:numId w:val="6"/>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City, State, Zip: _________________________________________________________</w:t>
      </w:r>
    </w:p>
    <w:p w14:paraId="7CE101C3"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5F0D9D29" w14:textId="77777777" w:rsidR="00AF0BD2" w:rsidRPr="00AF0BD2" w:rsidRDefault="00AF0BD2" w:rsidP="00AF0BD2">
      <w:pPr>
        <w:numPr>
          <w:ilvl w:val="0"/>
          <w:numId w:val="6"/>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Phone Number: _________________________________________________________</w:t>
      </w:r>
    </w:p>
    <w:p w14:paraId="28530989"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14A185DE" w14:textId="77777777" w:rsidR="00AF0BD2" w:rsidRPr="00AF0BD2" w:rsidRDefault="00AF0BD2" w:rsidP="00AF0BD2">
      <w:pPr>
        <w:numPr>
          <w:ilvl w:val="0"/>
          <w:numId w:val="6"/>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Email Address: _________________________________________________________</w:t>
      </w:r>
    </w:p>
    <w:p w14:paraId="139958DD"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619136FA" w14:textId="4C44D1FC" w:rsidR="00AF0BD2" w:rsidRPr="00AF0BD2" w:rsidRDefault="00AF0BD2" w:rsidP="00AF0BD2">
      <w:pPr>
        <w:spacing w:after="0" w:line="240" w:lineRule="auto"/>
        <w:rPr>
          <w:rFonts w:ascii="Times New Roman" w:eastAsia="Times New Roman" w:hAnsi="Times New Roman" w:cs="Times New Roman"/>
          <w:b/>
          <w:bCs/>
          <w:kern w:val="0"/>
          <w14:ligatures w14:val="none"/>
        </w:rPr>
      </w:pPr>
      <w:r w:rsidRPr="00AF0BD2">
        <w:rPr>
          <w:rFonts w:ascii="Times New Roman" w:eastAsia="Times New Roman" w:hAnsi="Times New Roman" w:cs="Times New Roman"/>
          <w:b/>
          <w:bCs/>
          <w:kern w:val="0"/>
          <w14:ligatures w14:val="none"/>
        </w:rPr>
        <w:t xml:space="preserve">Section </w:t>
      </w:r>
      <w:r>
        <w:rPr>
          <w:rFonts w:ascii="Times New Roman" w:eastAsia="Times New Roman" w:hAnsi="Times New Roman" w:cs="Times New Roman"/>
          <w:b/>
          <w:bCs/>
          <w:kern w:val="0"/>
          <w14:ligatures w14:val="none"/>
        </w:rPr>
        <w:t>2</w:t>
      </w:r>
      <w:r w:rsidRPr="00AF0BD2">
        <w:rPr>
          <w:rFonts w:ascii="Times New Roman" w:eastAsia="Times New Roman" w:hAnsi="Times New Roman" w:cs="Times New Roman"/>
          <w:b/>
          <w:bCs/>
          <w:kern w:val="0"/>
          <w14:ligatures w14:val="none"/>
        </w:rPr>
        <w:t>: Insurance</w:t>
      </w:r>
      <w:r>
        <w:rPr>
          <w:rFonts w:ascii="Times New Roman" w:eastAsia="Times New Roman" w:hAnsi="Times New Roman" w:cs="Times New Roman"/>
          <w:b/>
          <w:bCs/>
          <w:kern w:val="0"/>
          <w14:ligatures w14:val="none"/>
        </w:rPr>
        <w:t xml:space="preserve">, </w:t>
      </w:r>
      <w:r w:rsidRPr="00AF0BD2">
        <w:rPr>
          <w:rFonts w:ascii="Times New Roman" w:eastAsia="Times New Roman" w:hAnsi="Times New Roman" w:cs="Times New Roman"/>
          <w:b/>
          <w:bCs/>
          <w:kern w:val="0"/>
          <w14:ligatures w14:val="none"/>
        </w:rPr>
        <w:t>Experience</w:t>
      </w:r>
      <w:r w:rsidR="00EF5C88">
        <w:rPr>
          <w:rFonts w:ascii="Times New Roman" w:eastAsia="Times New Roman" w:hAnsi="Times New Roman" w:cs="Times New Roman"/>
          <w:b/>
          <w:bCs/>
          <w:kern w:val="0"/>
          <w14:ligatures w14:val="none"/>
        </w:rPr>
        <w:t>, References, Equipment and Employees.</w:t>
      </w:r>
    </w:p>
    <w:p w14:paraId="1AF6F58E" w14:textId="77777777" w:rsidR="00AF0BD2" w:rsidRPr="00AF0BD2" w:rsidRDefault="00AF0BD2" w:rsidP="00AF0BD2">
      <w:pPr>
        <w:numPr>
          <w:ilvl w:val="0"/>
          <w:numId w:val="8"/>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Proof of liability insurance (attach copy)</w:t>
      </w:r>
    </w:p>
    <w:p w14:paraId="0F370F2C" w14:textId="77777777" w:rsidR="00AF0BD2" w:rsidRDefault="00AF0BD2" w:rsidP="00AF0BD2">
      <w:pPr>
        <w:numPr>
          <w:ilvl w:val="0"/>
          <w:numId w:val="8"/>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Summary of relevant experience</w:t>
      </w:r>
      <w:r w:rsidRPr="00AF0BD2">
        <w:rPr>
          <w:rFonts w:ascii="Times New Roman" w:eastAsia="Times New Roman" w:hAnsi="Times New Roman" w:cs="Times New Roman"/>
          <w:b/>
          <w:bCs/>
          <w:kern w:val="0"/>
          <w14:ligatures w14:val="none"/>
        </w:rPr>
        <w:t xml:space="preserve">: </w:t>
      </w:r>
      <w:r w:rsidRPr="00AF0BD2">
        <w:rPr>
          <w:rFonts w:ascii="Times New Roman" w:eastAsia="Times New Roman" w:hAnsi="Times New Roman" w:cs="Times New Roman"/>
          <w:kern w:val="0"/>
          <w14:ligatures w14:val="none"/>
        </w:rPr>
        <w:t>(attach a separate sheet if necessary)</w:t>
      </w:r>
    </w:p>
    <w:p w14:paraId="41E96C33" w14:textId="77777777" w:rsidR="00EF5C88" w:rsidRDefault="00EF5C88" w:rsidP="00EF5C88">
      <w:pPr>
        <w:spacing w:after="0" w:line="240" w:lineRule="auto"/>
        <w:rPr>
          <w:rFonts w:ascii="Times New Roman" w:eastAsia="Times New Roman" w:hAnsi="Times New Roman" w:cs="Times New Roman"/>
          <w:kern w:val="0"/>
          <w14:ligatures w14:val="none"/>
        </w:rPr>
      </w:pPr>
    </w:p>
    <w:p w14:paraId="26874B35" w14:textId="77777777" w:rsidR="00EF5C88" w:rsidRDefault="00EF5C88" w:rsidP="00EF5C88">
      <w:pPr>
        <w:spacing w:after="0" w:line="240" w:lineRule="auto"/>
        <w:rPr>
          <w:rFonts w:ascii="Times New Roman" w:eastAsia="Times New Roman" w:hAnsi="Times New Roman" w:cs="Times New Roman"/>
          <w:kern w:val="0"/>
          <w14:ligatures w14:val="none"/>
        </w:rPr>
      </w:pPr>
    </w:p>
    <w:p w14:paraId="4251FBC7" w14:textId="77777777" w:rsidR="000E12DF" w:rsidRDefault="000E12DF" w:rsidP="00EF5C88">
      <w:pPr>
        <w:spacing w:after="0" w:line="240" w:lineRule="auto"/>
        <w:rPr>
          <w:rFonts w:ascii="Times New Roman" w:eastAsia="Times New Roman" w:hAnsi="Times New Roman" w:cs="Times New Roman"/>
          <w:kern w:val="0"/>
          <w14:ligatures w14:val="none"/>
        </w:rPr>
      </w:pPr>
    </w:p>
    <w:p w14:paraId="1E7BB65A" w14:textId="77777777" w:rsidR="00EF5C88" w:rsidRDefault="00EF5C88" w:rsidP="00EF5C88">
      <w:pPr>
        <w:spacing w:after="0" w:line="240" w:lineRule="auto"/>
        <w:rPr>
          <w:rFonts w:ascii="Times New Roman" w:eastAsia="Times New Roman" w:hAnsi="Times New Roman" w:cs="Times New Roman"/>
          <w:kern w:val="0"/>
          <w14:ligatures w14:val="none"/>
        </w:rPr>
      </w:pPr>
    </w:p>
    <w:p w14:paraId="2666003D" w14:textId="3428B5D0" w:rsidR="00EF5C88" w:rsidRDefault="00EF5C88" w:rsidP="00EF5C88">
      <w:pPr>
        <w:pStyle w:val="ListParagraph"/>
        <w:numPr>
          <w:ilvl w:val="0"/>
          <w:numId w:val="8"/>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Provide up to three (3) comparable references and contact information.</w:t>
      </w:r>
    </w:p>
    <w:p w14:paraId="47A9B626" w14:textId="77777777" w:rsidR="00EF5C88" w:rsidRDefault="00EF5C88" w:rsidP="00EF5C88">
      <w:pPr>
        <w:pStyle w:val="ListParagraph"/>
        <w:spacing w:after="0" w:line="240" w:lineRule="auto"/>
        <w:rPr>
          <w:rFonts w:ascii="Times New Roman" w:eastAsia="Times New Roman" w:hAnsi="Times New Roman" w:cs="Times New Roman"/>
          <w:kern w:val="0"/>
          <w14:ligatures w14:val="none"/>
        </w:rPr>
      </w:pPr>
    </w:p>
    <w:p w14:paraId="0CB78E64" w14:textId="4891670A" w:rsidR="00EF5C88" w:rsidRDefault="00EF5C88" w:rsidP="00EF5C88">
      <w:pPr>
        <w:pStyle w:val="ListParagraph"/>
        <w:numPr>
          <w:ilvl w:val="1"/>
          <w:numId w:val="8"/>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Name ______________________________ Contact info ___________________</w:t>
      </w:r>
    </w:p>
    <w:p w14:paraId="292173FC" w14:textId="77777777" w:rsidR="00EF5C88" w:rsidRDefault="00EF5C88" w:rsidP="00EF5C88">
      <w:pPr>
        <w:pStyle w:val="ListParagraph"/>
        <w:spacing w:after="0" w:line="240" w:lineRule="auto"/>
        <w:ind w:left="1440"/>
        <w:rPr>
          <w:rFonts w:ascii="Times New Roman" w:eastAsia="Times New Roman" w:hAnsi="Times New Roman" w:cs="Times New Roman"/>
          <w:kern w:val="0"/>
          <w14:ligatures w14:val="none"/>
        </w:rPr>
      </w:pPr>
    </w:p>
    <w:p w14:paraId="3D4D014B" w14:textId="5DD6DB6B" w:rsidR="00EF5C88" w:rsidRDefault="00EF5C88" w:rsidP="00EF5C88">
      <w:pPr>
        <w:pStyle w:val="ListParagraph"/>
        <w:numPr>
          <w:ilvl w:val="1"/>
          <w:numId w:val="8"/>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Name ______________________________ Contact info ___________________</w:t>
      </w:r>
    </w:p>
    <w:p w14:paraId="0B304FF8" w14:textId="77777777" w:rsidR="00EF5C88" w:rsidRPr="00EF5C88" w:rsidRDefault="00EF5C88" w:rsidP="00EF5C88">
      <w:pPr>
        <w:spacing w:after="0" w:line="240" w:lineRule="auto"/>
        <w:rPr>
          <w:rFonts w:ascii="Times New Roman" w:eastAsia="Times New Roman" w:hAnsi="Times New Roman" w:cs="Times New Roman"/>
          <w:kern w:val="0"/>
          <w14:ligatures w14:val="none"/>
        </w:rPr>
      </w:pPr>
    </w:p>
    <w:p w14:paraId="74CBF429" w14:textId="5B04D908" w:rsidR="00EF5C88" w:rsidRDefault="00EF5C88" w:rsidP="00EF5C88">
      <w:pPr>
        <w:pStyle w:val="ListParagraph"/>
        <w:numPr>
          <w:ilvl w:val="1"/>
          <w:numId w:val="8"/>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Name ______________________________ Contact info ___________________</w:t>
      </w:r>
    </w:p>
    <w:p w14:paraId="77798945" w14:textId="77777777" w:rsidR="00EF5C88" w:rsidRDefault="00EF5C88" w:rsidP="00EF5C88">
      <w:pPr>
        <w:pStyle w:val="ListParagraph"/>
        <w:spacing w:after="0" w:line="240" w:lineRule="auto"/>
        <w:ind w:left="1440"/>
        <w:rPr>
          <w:rFonts w:ascii="Times New Roman" w:eastAsia="Times New Roman" w:hAnsi="Times New Roman" w:cs="Times New Roman"/>
          <w:kern w:val="0"/>
          <w14:ligatures w14:val="none"/>
        </w:rPr>
      </w:pPr>
    </w:p>
    <w:p w14:paraId="30FCB6FD" w14:textId="64D6FAF2" w:rsidR="00EF5C88" w:rsidRDefault="00EF5C88" w:rsidP="00EF5C88">
      <w:pPr>
        <w:pStyle w:val="ListParagraph"/>
        <w:numPr>
          <w:ilvl w:val="0"/>
          <w:numId w:val="8"/>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Provide list and number of pieces of equipment (mowers, trimmers, blowers, etc.). (attach a separate sheet if necessary).</w:t>
      </w:r>
    </w:p>
    <w:p w14:paraId="357905EC" w14:textId="77777777" w:rsidR="00EF5C88" w:rsidRDefault="00EF5C88" w:rsidP="00EF5C88">
      <w:pPr>
        <w:spacing w:after="0" w:line="240" w:lineRule="auto"/>
        <w:rPr>
          <w:rFonts w:ascii="Times New Roman" w:eastAsia="Times New Roman" w:hAnsi="Times New Roman" w:cs="Times New Roman"/>
          <w:kern w:val="0"/>
          <w14:ligatures w14:val="none"/>
        </w:rPr>
      </w:pPr>
    </w:p>
    <w:p w14:paraId="41F713C1" w14:textId="77777777" w:rsidR="00EF5C88" w:rsidRDefault="00EF5C88" w:rsidP="00EF5C88">
      <w:pPr>
        <w:spacing w:after="0" w:line="240" w:lineRule="auto"/>
        <w:rPr>
          <w:rFonts w:ascii="Times New Roman" w:eastAsia="Times New Roman" w:hAnsi="Times New Roman" w:cs="Times New Roman"/>
          <w:kern w:val="0"/>
          <w14:ligatures w14:val="none"/>
        </w:rPr>
      </w:pPr>
    </w:p>
    <w:p w14:paraId="7EB519E1" w14:textId="77777777" w:rsidR="000E12DF" w:rsidRDefault="000E12DF" w:rsidP="00EF5C88">
      <w:pPr>
        <w:spacing w:after="0" w:line="240" w:lineRule="auto"/>
        <w:rPr>
          <w:rFonts w:ascii="Times New Roman" w:eastAsia="Times New Roman" w:hAnsi="Times New Roman" w:cs="Times New Roman"/>
          <w:kern w:val="0"/>
          <w14:ligatures w14:val="none"/>
        </w:rPr>
      </w:pPr>
    </w:p>
    <w:p w14:paraId="0F642A03" w14:textId="77777777" w:rsidR="00EF5C88" w:rsidRPr="00EF5C88" w:rsidRDefault="00EF5C88" w:rsidP="00EF5C88">
      <w:pPr>
        <w:spacing w:after="0" w:line="240" w:lineRule="auto"/>
        <w:rPr>
          <w:rFonts w:ascii="Times New Roman" w:eastAsia="Times New Roman" w:hAnsi="Times New Roman" w:cs="Times New Roman"/>
          <w:kern w:val="0"/>
          <w14:ligatures w14:val="none"/>
        </w:rPr>
      </w:pPr>
    </w:p>
    <w:p w14:paraId="45D76C35" w14:textId="70AA05E5" w:rsidR="00EF5C88" w:rsidRPr="00AF0BD2" w:rsidRDefault="00EF5C88" w:rsidP="00AF0BD2">
      <w:pPr>
        <w:numPr>
          <w:ilvl w:val="0"/>
          <w:numId w:val="8"/>
        </w:num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Provide approximate number of employees: __________________</w:t>
      </w:r>
    </w:p>
    <w:p w14:paraId="182BBF8F" w14:textId="77777777" w:rsidR="00AF0BD2" w:rsidRDefault="00AF0BD2" w:rsidP="00AF0BD2">
      <w:pPr>
        <w:spacing w:after="0" w:line="240" w:lineRule="auto"/>
        <w:rPr>
          <w:rFonts w:ascii="Times New Roman" w:eastAsia="Times New Roman" w:hAnsi="Times New Roman" w:cs="Times New Roman"/>
          <w:kern w:val="0"/>
          <w14:ligatures w14:val="none"/>
        </w:rPr>
      </w:pPr>
    </w:p>
    <w:p w14:paraId="22FA0D32" w14:textId="17DCD516" w:rsidR="00AF0BD2" w:rsidRPr="00AF0BD2" w:rsidRDefault="00AF0BD2" w:rsidP="000E12DF">
      <w:pPr>
        <w:pStyle w:val="NormalWeb"/>
        <w:spacing w:before="0" w:beforeAutospacing="0" w:after="0" w:afterAutospacing="0"/>
        <w:jc w:val="both"/>
      </w:pPr>
      <w:r w:rsidRPr="00AF0BD2">
        <w:rPr>
          <w:b/>
          <w:bCs/>
        </w:rPr>
        <w:t xml:space="preserve">Section </w:t>
      </w:r>
      <w:r>
        <w:rPr>
          <w:b/>
          <w:bCs/>
        </w:rPr>
        <w:t>3</w:t>
      </w:r>
      <w:r w:rsidRPr="00AF0BD2">
        <w:rPr>
          <w:b/>
          <w:bCs/>
        </w:rPr>
        <w:t xml:space="preserve">: Annual Bid Amount. </w:t>
      </w:r>
      <w:r w:rsidRPr="00AF0BD2">
        <w:t>Bid term is for two (2) years with an option to renew for an additional two (2) years if both parties agree. The Total Annual Bid Amount is the amount you are bidding for one (1) year.</w:t>
      </w:r>
      <w:r w:rsidR="00EF5C88">
        <w:t xml:space="preserve"> The initial bid term will run from </w:t>
      </w:r>
      <w:r w:rsidR="000E12DF">
        <w:t>July</w:t>
      </w:r>
      <w:r w:rsidR="00EF5C88">
        <w:t xml:space="preserve"> 1, 2025, to </w:t>
      </w:r>
      <w:r w:rsidR="000E12DF">
        <w:t>June 30</w:t>
      </w:r>
      <w:r w:rsidR="00EF5C88">
        <w:t>, 2027.</w:t>
      </w:r>
    </w:p>
    <w:p w14:paraId="6DD90A1B"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3A65B0EF" w14:textId="77777777" w:rsidR="00AF0BD2" w:rsidRPr="00AF0BD2" w:rsidRDefault="00AF0BD2" w:rsidP="00AF0BD2">
      <w:pPr>
        <w:numPr>
          <w:ilvl w:val="0"/>
          <w:numId w:val="10"/>
        </w:num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kern w:val="0"/>
          <w14:ligatures w14:val="none"/>
        </w:rPr>
        <w:t>Total Annual Bid Amount: $ ___________________________________</w:t>
      </w:r>
    </w:p>
    <w:p w14:paraId="49540405" w14:textId="77777777" w:rsidR="00AF0BD2" w:rsidRPr="00AF0BD2" w:rsidRDefault="00AF0BD2" w:rsidP="00AF0BD2">
      <w:pPr>
        <w:spacing w:after="0" w:line="240" w:lineRule="auto"/>
        <w:rPr>
          <w:rFonts w:ascii="Times New Roman" w:eastAsia="Times New Roman" w:hAnsi="Times New Roman" w:cs="Times New Roman"/>
          <w:kern w:val="0"/>
          <w14:ligatures w14:val="none"/>
        </w:rPr>
      </w:pPr>
    </w:p>
    <w:p w14:paraId="7888F51B" w14:textId="0DE75F46" w:rsidR="007A558E" w:rsidRPr="00AE13C2" w:rsidRDefault="00AF0BD2" w:rsidP="00AE13C2">
      <w:pPr>
        <w:spacing w:after="0" w:line="240" w:lineRule="auto"/>
        <w:rPr>
          <w:rFonts w:ascii="Times New Roman" w:eastAsia="Times New Roman" w:hAnsi="Times New Roman" w:cs="Times New Roman"/>
          <w:kern w:val="0"/>
          <w14:ligatures w14:val="none"/>
        </w:rPr>
      </w:pPr>
      <w:r w:rsidRPr="00AF0BD2">
        <w:rPr>
          <w:rFonts w:ascii="Times New Roman" w:eastAsia="Times New Roman" w:hAnsi="Times New Roman" w:cs="Times New Roman"/>
          <w:b/>
          <w:bCs/>
          <w:kern w:val="0"/>
          <w14:ligatures w14:val="none"/>
        </w:rPr>
        <w:t>Signature of Bidder:</w:t>
      </w:r>
      <w:r w:rsidRPr="00AF0BD2">
        <w:rPr>
          <w:rFonts w:ascii="Times New Roman" w:eastAsia="Times New Roman" w:hAnsi="Times New Roman" w:cs="Times New Roman"/>
          <w:kern w:val="0"/>
          <w14:ligatures w14:val="none"/>
        </w:rPr>
        <w:t xml:space="preserve"> _________________________________ </w:t>
      </w:r>
      <w:r w:rsidRPr="00AF0BD2">
        <w:rPr>
          <w:rFonts w:ascii="Times New Roman" w:eastAsia="Times New Roman" w:hAnsi="Times New Roman" w:cs="Times New Roman"/>
          <w:b/>
          <w:bCs/>
          <w:kern w:val="0"/>
          <w14:ligatures w14:val="none"/>
        </w:rPr>
        <w:t>Date:</w:t>
      </w:r>
      <w:r w:rsidRPr="00AF0BD2">
        <w:rPr>
          <w:rFonts w:ascii="Times New Roman" w:eastAsia="Times New Roman" w:hAnsi="Times New Roman" w:cs="Times New Roman"/>
          <w:kern w:val="0"/>
          <w14:ligatures w14:val="none"/>
        </w:rPr>
        <w:t xml:space="preserve"> ________________</w:t>
      </w:r>
    </w:p>
    <w:sectPr w:rsidR="007A558E" w:rsidRPr="00AE13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3DA60" w14:textId="77777777" w:rsidR="00D656F4" w:rsidRDefault="00D656F4" w:rsidP="00B64563">
      <w:pPr>
        <w:spacing w:after="0" w:line="240" w:lineRule="auto"/>
      </w:pPr>
      <w:r>
        <w:separator/>
      </w:r>
    </w:p>
  </w:endnote>
  <w:endnote w:type="continuationSeparator" w:id="0">
    <w:p w14:paraId="1A6660B3" w14:textId="77777777" w:rsidR="00D656F4" w:rsidRDefault="00D656F4" w:rsidP="00B6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2CC3D" w14:textId="77777777" w:rsidR="00B64563" w:rsidRDefault="00B64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6E27" w14:textId="77777777" w:rsidR="00B64563" w:rsidRDefault="00B64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72BDB" w14:textId="77777777" w:rsidR="00B64563" w:rsidRDefault="00B6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F0B12" w14:textId="77777777" w:rsidR="00D656F4" w:rsidRDefault="00D656F4" w:rsidP="00B64563">
      <w:pPr>
        <w:spacing w:after="0" w:line="240" w:lineRule="auto"/>
      </w:pPr>
      <w:r>
        <w:separator/>
      </w:r>
    </w:p>
  </w:footnote>
  <w:footnote w:type="continuationSeparator" w:id="0">
    <w:p w14:paraId="47EBAE49" w14:textId="77777777" w:rsidR="00D656F4" w:rsidRDefault="00D656F4" w:rsidP="00B6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5DE9" w14:textId="77777777" w:rsidR="00B64563" w:rsidRDefault="00B64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E9323" w14:textId="2430E9CC" w:rsidR="00B64563" w:rsidRDefault="00B64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3D0B" w14:textId="77777777" w:rsidR="00B64563" w:rsidRDefault="00B64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657"/>
    <w:multiLevelType w:val="hybridMultilevel"/>
    <w:tmpl w:val="AEB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443CA"/>
    <w:multiLevelType w:val="multilevel"/>
    <w:tmpl w:val="AF722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65905"/>
    <w:multiLevelType w:val="multilevel"/>
    <w:tmpl w:val="AA8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302EE"/>
    <w:multiLevelType w:val="multilevel"/>
    <w:tmpl w:val="3A82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E580C"/>
    <w:multiLevelType w:val="hybridMultilevel"/>
    <w:tmpl w:val="0D385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E92C86"/>
    <w:multiLevelType w:val="multilevel"/>
    <w:tmpl w:val="B3D6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97407"/>
    <w:multiLevelType w:val="multilevel"/>
    <w:tmpl w:val="083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972E12"/>
    <w:multiLevelType w:val="multilevel"/>
    <w:tmpl w:val="2E8C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9070C"/>
    <w:multiLevelType w:val="multilevel"/>
    <w:tmpl w:val="04CC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F3819"/>
    <w:multiLevelType w:val="multilevel"/>
    <w:tmpl w:val="AB9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C071E"/>
    <w:multiLevelType w:val="multilevel"/>
    <w:tmpl w:val="79C86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61537"/>
    <w:multiLevelType w:val="multilevel"/>
    <w:tmpl w:val="3908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247414">
    <w:abstractNumId w:val="10"/>
  </w:num>
  <w:num w:numId="2" w16cid:durableId="1581059478">
    <w:abstractNumId w:val="7"/>
  </w:num>
  <w:num w:numId="3" w16cid:durableId="2032366942">
    <w:abstractNumId w:val="11"/>
  </w:num>
  <w:num w:numId="4" w16cid:durableId="1614482395">
    <w:abstractNumId w:val="8"/>
  </w:num>
  <w:num w:numId="5" w16cid:durableId="179661024">
    <w:abstractNumId w:val="2"/>
  </w:num>
  <w:num w:numId="6" w16cid:durableId="896359797">
    <w:abstractNumId w:val="6"/>
  </w:num>
  <w:num w:numId="7" w16cid:durableId="1817643935">
    <w:abstractNumId w:val="3"/>
  </w:num>
  <w:num w:numId="8" w16cid:durableId="848256227">
    <w:abstractNumId w:val="1"/>
  </w:num>
  <w:num w:numId="9" w16cid:durableId="1321301972">
    <w:abstractNumId w:val="5"/>
  </w:num>
  <w:num w:numId="10" w16cid:durableId="790053944">
    <w:abstractNumId w:val="9"/>
  </w:num>
  <w:num w:numId="11" w16cid:durableId="2000421081">
    <w:abstractNumId w:val="4"/>
  </w:num>
  <w:num w:numId="12" w16cid:durableId="75517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AE"/>
    <w:rsid w:val="000E12DF"/>
    <w:rsid w:val="00173C65"/>
    <w:rsid w:val="001A1999"/>
    <w:rsid w:val="001E22EA"/>
    <w:rsid w:val="002370A1"/>
    <w:rsid w:val="00237683"/>
    <w:rsid w:val="002547AD"/>
    <w:rsid w:val="002848BB"/>
    <w:rsid w:val="002A7E5D"/>
    <w:rsid w:val="002D075F"/>
    <w:rsid w:val="002F784B"/>
    <w:rsid w:val="003E703B"/>
    <w:rsid w:val="003F147A"/>
    <w:rsid w:val="0042153A"/>
    <w:rsid w:val="00502450"/>
    <w:rsid w:val="005624A1"/>
    <w:rsid w:val="006D0747"/>
    <w:rsid w:val="006F42E6"/>
    <w:rsid w:val="007A558E"/>
    <w:rsid w:val="00864921"/>
    <w:rsid w:val="008A58D5"/>
    <w:rsid w:val="00984137"/>
    <w:rsid w:val="00984B8A"/>
    <w:rsid w:val="00992EDA"/>
    <w:rsid w:val="009930AE"/>
    <w:rsid w:val="009A6428"/>
    <w:rsid w:val="00A80192"/>
    <w:rsid w:val="00AE13C2"/>
    <w:rsid w:val="00AF0BD2"/>
    <w:rsid w:val="00B36E71"/>
    <w:rsid w:val="00B64563"/>
    <w:rsid w:val="00C41C9C"/>
    <w:rsid w:val="00C87142"/>
    <w:rsid w:val="00CB67C3"/>
    <w:rsid w:val="00D656F4"/>
    <w:rsid w:val="00DB051B"/>
    <w:rsid w:val="00EB1B31"/>
    <w:rsid w:val="00EF5C88"/>
    <w:rsid w:val="00F7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A1FB"/>
  <w15:chartTrackingRefBased/>
  <w15:docId w15:val="{B54C2AEC-395E-4CD9-B3D3-08258482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0AE"/>
    <w:rPr>
      <w:rFonts w:eastAsiaTheme="majorEastAsia" w:cstheme="majorBidi"/>
      <w:color w:val="272727" w:themeColor="text1" w:themeTint="D8"/>
    </w:rPr>
  </w:style>
  <w:style w:type="paragraph" w:styleId="Title">
    <w:name w:val="Title"/>
    <w:basedOn w:val="Normal"/>
    <w:next w:val="Normal"/>
    <w:link w:val="TitleChar"/>
    <w:uiPriority w:val="10"/>
    <w:qFormat/>
    <w:rsid w:val="00993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0AE"/>
    <w:pPr>
      <w:spacing w:before="160"/>
      <w:jc w:val="center"/>
    </w:pPr>
    <w:rPr>
      <w:i/>
      <w:iCs/>
      <w:color w:val="404040" w:themeColor="text1" w:themeTint="BF"/>
    </w:rPr>
  </w:style>
  <w:style w:type="character" w:customStyle="1" w:styleId="QuoteChar">
    <w:name w:val="Quote Char"/>
    <w:basedOn w:val="DefaultParagraphFont"/>
    <w:link w:val="Quote"/>
    <w:uiPriority w:val="29"/>
    <w:rsid w:val="009930AE"/>
    <w:rPr>
      <w:i/>
      <w:iCs/>
      <w:color w:val="404040" w:themeColor="text1" w:themeTint="BF"/>
    </w:rPr>
  </w:style>
  <w:style w:type="paragraph" w:styleId="ListParagraph">
    <w:name w:val="List Paragraph"/>
    <w:basedOn w:val="Normal"/>
    <w:uiPriority w:val="34"/>
    <w:qFormat/>
    <w:rsid w:val="009930AE"/>
    <w:pPr>
      <w:ind w:left="720"/>
      <w:contextualSpacing/>
    </w:pPr>
  </w:style>
  <w:style w:type="character" w:styleId="IntenseEmphasis">
    <w:name w:val="Intense Emphasis"/>
    <w:basedOn w:val="DefaultParagraphFont"/>
    <w:uiPriority w:val="21"/>
    <w:qFormat/>
    <w:rsid w:val="009930AE"/>
    <w:rPr>
      <w:i/>
      <w:iCs/>
      <w:color w:val="0F4761" w:themeColor="accent1" w:themeShade="BF"/>
    </w:rPr>
  </w:style>
  <w:style w:type="paragraph" w:styleId="IntenseQuote">
    <w:name w:val="Intense Quote"/>
    <w:basedOn w:val="Normal"/>
    <w:next w:val="Normal"/>
    <w:link w:val="IntenseQuoteChar"/>
    <w:uiPriority w:val="30"/>
    <w:qFormat/>
    <w:rsid w:val="00993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0AE"/>
    <w:rPr>
      <w:i/>
      <w:iCs/>
      <w:color w:val="0F4761" w:themeColor="accent1" w:themeShade="BF"/>
    </w:rPr>
  </w:style>
  <w:style w:type="character" w:styleId="IntenseReference">
    <w:name w:val="Intense Reference"/>
    <w:basedOn w:val="DefaultParagraphFont"/>
    <w:uiPriority w:val="32"/>
    <w:qFormat/>
    <w:rsid w:val="009930AE"/>
    <w:rPr>
      <w:b/>
      <w:bCs/>
      <w:smallCaps/>
      <w:color w:val="0F4761" w:themeColor="accent1" w:themeShade="BF"/>
      <w:spacing w:val="5"/>
    </w:rPr>
  </w:style>
  <w:style w:type="character" w:styleId="Hyperlink">
    <w:name w:val="Hyperlink"/>
    <w:basedOn w:val="DefaultParagraphFont"/>
    <w:uiPriority w:val="99"/>
    <w:unhideWhenUsed/>
    <w:rsid w:val="002A7E5D"/>
    <w:rPr>
      <w:color w:val="467886" w:themeColor="hyperlink"/>
      <w:u w:val="single"/>
    </w:rPr>
  </w:style>
  <w:style w:type="character" w:styleId="UnresolvedMention">
    <w:name w:val="Unresolved Mention"/>
    <w:basedOn w:val="DefaultParagraphFont"/>
    <w:uiPriority w:val="99"/>
    <w:semiHidden/>
    <w:unhideWhenUsed/>
    <w:rsid w:val="002A7E5D"/>
    <w:rPr>
      <w:color w:val="605E5C"/>
      <w:shd w:val="clear" w:color="auto" w:fill="E1DFDD"/>
    </w:rPr>
  </w:style>
  <w:style w:type="paragraph" w:styleId="Header">
    <w:name w:val="header"/>
    <w:basedOn w:val="Normal"/>
    <w:link w:val="HeaderChar"/>
    <w:uiPriority w:val="99"/>
    <w:unhideWhenUsed/>
    <w:rsid w:val="00B6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563"/>
  </w:style>
  <w:style w:type="paragraph" w:styleId="Footer">
    <w:name w:val="footer"/>
    <w:basedOn w:val="Normal"/>
    <w:link w:val="FooterChar"/>
    <w:uiPriority w:val="99"/>
    <w:unhideWhenUsed/>
    <w:rsid w:val="00B6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563"/>
  </w:style>
  <w:style w:type="paragraph" w:styleId="NormalWeb">
    <w:name w:val="Normal (Web)"/>
    <w:basedOn w:val="Normal"/>
    <w:uiPriority w:val="99"/>
    <w:unhideWhenUsed/>
    <w:rsid w:val="00AF0BD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05012">
      <w:bodyDiv w:val="1"/>
      <w:marLeft w:val="0"/>
      <w:marRight w:val="0"/>
      <w:marTop w:val="0"/>
      <w:marBottom w:val="0"/>
      <w:divBdr>
        <w:top w:val="none" w:sz="0" w:space="0" w:color="auto"/>
        <w:left w:val="none" w:sz="0" w:space="0" w:color="auto"/>
        <w:bottom w:val="none" w:sz="0" w:space="0" w:color="auto"/>
        <w:right w:val="none" w:sz="0" w:space="0" w:color="auto"/>
      </w:divBdr>
    </w:div>
    <w:div w:id="3588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martin@townofwhitebluff.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Martin</dc:creator>
  <cp:keywords/>
  <dc:description/>
  <cp:lastModifiedBy>Jeff Martin</cp:lastModifiedBy>
  <cp:revision>2</cp:revision>
  <cp:lastPrinted>2025-01-14T20:30:00Z</cp:lastPrinted>
  <dcterms:created xsi:type="dcterms:W3CDTF">2025-03-28T16:12:00Z</dcterms:created>
  <dcterms:modified xsi:type="dcterms:W3CDTF">2025-03-28T16:12:00Z</dcterms:modified>
</cp:coreProperties>
</file>